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9B" w:rsidRPr="00CC7866" w:rsidRDefault="007D269D" w:rsidP="00635C9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SLO Rubric #3</w:t>
      </w:r>
      <w:r w:rsidR="00A97F70" w:rsidRPr="00CC7866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Human Relations</w:t>
      </w:r>
      <w:r w:rsidR="00A97F70" w:rsidRPr="00CC7866">
        <w:rPr>
          <w:b/>
          <w:sz w:val="40"/>
          <w:szCs w:val="40"/>
        </w:rPr>
        <w:t>)</w:t>
      </w:r>
    </w:p>
    <w:p w:rsidR="00635C9B" w:rsidRPr="001F3A28" w:rsidRDefault="00635C9B" w:rsidP="00635C9B">
      <w:pPr>
        <w:pStyle w:val="ListParagraph"/>
        <w:numPr>
          <w:ilvl w:val="0"/>
          <w:numId w:val="2"/>
        </w:numPr>
        <w:ind w:left="2520" w:firstLine="90"/>
      </w:pPr>
      <w:r w:rsidRPr="001F3A28">
        <w:rPr>
          <w:rFonts w:eastAsia="Times New Roman" w:cs="Times New Roman"/>
        </w:rPr>
        <w:t xml:space="preserve">Use </w:t>
      </w:r>
      <w:r w:rsidR="007D269D" w:rsidRPr="001F3A28">
        <w:t>social interactive skills to work in groups effectively.</w:t>
      </w:r>
    </w:p>
    <w:p w:rsidR="00635C9B" w:rsidRPr="001F3A28" w:rsidRDefault="007D269D" w:rsidP="00635C9B">
      <w:pPr>
        <w:pStyle w:val="ListParagraph"/>
        <w:numPr>
          <w:ilvl w:val="0"/>
          <w:numId w:val="2"/>
        </w:numPr>
        <w:ind w:left="2520" w:firstLine="90"/>
      </w:pPr>
      <w:r w:rsidRPr="001F3A28">
        <w:t>Have knowledge of the diverse cultures represented in our multicultural society.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2565"/>
        <w:gridCol w:w="2565"/>
        <w:gridCol w:w="2610"/>
        <w:gridCol w:w="738"/>
      </w:tblGrid>
      <w:tr w:rsidR="00562200" w:rsidRPr="00CC7866" w:rsidTr="002E6970">
        <w:trPr>
          <w:trHeight w:val="449"/>
        </w:trPr>
        <w:tc>
          <w:tcPr>
            <w:tcW w:w="1998" w:type="dxa"/>
            <w:vAlign w:val="center"/>
          </w:tcPr>
          <w:p w:rsidR="00635C9B" w:rsidRPr="002E6970" w:rsidRDefault="00635C9B" w:rsidP="00635C9B">
            <w:pPr>
              <w:jc w:val="center"/>
              <w:rPr>
                <w:b/>
              </w:rPr>
            </w:pPr>
            <w:r w:rsidRPr="002E6970">
              <w:rPr>
                <w:b/>
              </w:rPr>
              <w:t>Criteria</w:t>
            </w:r>
          </w:p>
        </w:tc>
        <w:tc>
          <w:tcPr>
            <w:tcW w:w="2700" w:type="dxa"/>
            <w:vAlign w:val="center"/>
          </w:tcPr>
          <w:p w:rsidR="00635C9B" w:rsidRPr="00CC7866" w:rsidRDefault="00635C9B" w:rsidP="00635C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866">
              <w:rPr>
                <w:rFonts w:eastAsia="Times New Roman" w:cs="Times New Roman"/>
                <w:b/>
              </w:rPr>
              <w:t>1-Beginning</w:t>
            </w:r>
          </w:p>
        </w:tc>
        <w:tc>
          <w:tcPr>
            <w:tcW w:w="2565" w:type="dxa"/>
            <w:vAlign w:val="center"/>
          </w:tcPr>
          <w:p w:rsidR="00635C9B" w:rsidRPr="00CC7866" w:rsidRDefault="00635C9B" w:rsidP="00635C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866">
              <w:rPr>
                <w:rFonts w:eastAsia="Times New Roman" w:cs="Times New Roman"/>
                <w:b/>
              </w:rPr>
              <w:t>2-Developing</w:t>
            </w:r>
          </w:p>
        </w:tc>
        <w:tc>
          <w:tcPr>
            <w:tcW w:w="2565" w:type="dxa"/>
            <w:vAlign w:val="center"/>
          </w:tcPr>
          <w:p w:rsidR="00635C9B" w:rsidRPr="00CC7866" w:rsidRDefault="00635C9B" w:rsidP="00635C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866">
              <w:rPr>
                <w:rFonts w:eastAsia="Times New Roman" w:cs="Times New Roman"/>
                <w:b/>
              </w:rPr>
              <w:t>3-Competent</w:t>
            </w:r>
          </w:p>
        </w:tc>
        <w:tc>
          <w:tcPr>
            <w:tcW w:w="2610" w:type="dxa"/>
            <w:vAlign w:val="center"/>
          </w:tcPr>
          <w:p w:rsidR="00635C9B" w:rsidRPr="00CC7866" w:rsidRDefault="00635C9B" w:rsidP="00635C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866">
              <w:rPr>
                <w:rFonts w:eastAsia="Times New Roman" w:cs="Times New Roman"/>
                <w:b/>
              </w:rPr>
              <w:t>4-Accomplished</w:t>
            </w:r>
          </w:p>
        </w:tc>
        <w:tc>
          <w:tcPr>
            <w:tcW w:w="738" w:type="dxa"/>
          </w:tcPr>
          <w:p w:rsidR="00635C9B" w:rsidRPr="00CC7866" w:rsidRDefault="00635C9B" w:rsidP="00635C9B">
            <w:pPr>
              <w:jc w:val="center"/>
              <w:rPr>
                <w:rFonts w:eastAsia="Times New Roman" w:cs="Times New Roman"/>
                <w:b/>
              </w:rPr>
            </w:pPr>
            <w:r w:rsidRPr="00CC7866">
              <w:rPr>
                <w:rFonts w:eastAsia="Times New Roman" w:cs="Times New Roman"/>
                <w:b/>
              </w:rPr>
              <w:t>N/A</w:t>
            </w:r>
          </w:p>
        </w:tc>
      </w:tr>
      <w:tr w:rsidR="001F3A28" w:rsidRPr="00CC7866" w:rsidTr="002E6970">
        <w:trPr>
          <w:trHeight w:val="449"/>
        </w:trPr>
        <w:tc>
          <w:tcPr>
            <w:tcW w:w="1998" w:type="dxa"/>
            <w:vAlign w:val="center"/>
          </w:tcPr>
          <w:p w:rsidR="001F3A28" w:rsidRPr="00CC7866" w:rsidRDefault="001F3A28" w:rsidP="001F3A28">
            <w:pPr>
              <w:jc w:val="center"/>
            </w:pPr>
            <w:r>
              <w:rPr>
                <w:b/>
              </w:rPr>
              <w:t>Knowledge of Diversity</w:t>
            </w:r>
          </w:p>
        </w:tc>
        <w:tc>
          <w:tcPr>
            <w:tcW w:w="2700" w:type="dxa"/>
          </w:tcPr>
          <w:p w:rsidR="001F3A28" w:rsidRPr="001E2A6F" w:rsidRDefault="001F3A28" w:rsidP="001F3A28">
            <w:pPr>
              <w:rPr>
                <w:rFonts w:cs="Times New Roman"/>
              </w:rPr>
            </w:pPr>
            <w:r w:rsidRPr="001E2A6F">
              <w:rPr>
                <w:rFonts w:cs="Times New Roman"/>
              </w:rPr>
              <w:t>Demonstrates little knowledge about specific cultural beliefs, values, and sensibilities t</w:t>
            </w:r>
            <w:r>
              <w:rPr>
                <w:rFonts w:cs="Times New Roman"/>
              </w:rPr>
              <w:t xml:space="preserve">hat might affect the way people </w:t>
            </w:r>
            <w:r w:rsidR="007F7C50">
              <w:rPr>
                <w:rFonts w:cs="Times New Roman"/>
              </w:rPr>
              <w:t>communicate with each other</w:t>
            </w:r>
          </w:p>
        </w:tc>
        <w:tc>
          <w:tcPr>
            <w:tcW w:w="2565" w:type="dxa"/>
          </w:tcPr>
          <w:p w:rsidR="001F3A28" w:rsidRPr="001E2A6F" w:rsidRDefault="001F3A28" w:rsidP="001F3A28">
            <w:pPr>
              <w:rPr>
                <w:rFonts w:cs="Times New Roman"/>
              </w:rPr>
            </w:pPr>
            <w:r w:rsidRPr="001E2A6F">
              <w:rPr>
                <w:rFonts w:cs="Times New Roman"/>
              </w:rPr>
              <w:t xml:space="preserve">Demonstrates </w:t>
            </w:r>
            <w:r>
              <w:rPr>
                <w:rFonts w:cs="Times New Roman"/>
              </w:rPr>
              <w:t xml:space="preserve">some </w:t>
            </w:r>
            <w:r w:rsidRPr="001E2A6F">
              <w:rPr>
                <w:rFonts w:cs="Times New Roman"/>
              </w:rPr>
              <w:t>basic knowledge about specific cultural beliefs, values, and sensibilities that might affect the way people communicate with each other</w:t>
            </w:r>
          </w:p>
        </w:tc>
        <w:tc>
          <w:tcPr>
            <w:tcW w:w="2565" w:type="dxa"/>
          </w:tcPr>
          <w:p w:rsidR="001F3A28" w:rsidRPr="001E2A6F" w:rsidRDefault="001F3A28" w:rsidP="001F3A28">
            <w:pPr>
              <w:rPr>
                <w:rFonts w:cs="Times New Roman"/>
              </w:rPr>
            </w:pPr>
            <w:r>
              <w:rPr>
                <w:rFonts w:cs="Times New Roman"/>
              </w:rPr>
              <w:t>Mostly d</w:t>
            </w:r>
            <w:r w:rsidRPr="001E2A6F">
              <w:rPr>
                <w:rFonts w:cs="Times New Roman"/>
              </w:rPr>
              <w:t>emonstrates knowledge about specific cultural beliefs, values, and sensibilities that might affect the way people communicate with each other within their group</w:t>
            </w:r>
          </w:p>
        </w:tc>
        <w:tc>
          <w:tcPr>
            <w:tcW w:w="2610" w:type="dxa"/>
          </w:tcPr>
          <w:p w:rsidR="001F3A28" w:rsidRPr="001E2A6F" w:rsidRDefault="001F3A28" w:rsidP="001F3A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Clearly demonstrates </w:t>
            </w:r>
            <w:r w:rsidRPr="001E2A6F">
              <w:rPr>
                <w:rFonts w:cs="Times New Roman"/>
              </w:rPr>
              <w:t xml:space="preserve">knowledge about specific cultural beliefs, values, and sensibilities </w:t>
            </w:r>
            <w:r>
              <w:rPr>
                <w:rFonts w:cs="Times New Roman"/>
              </w:rPr>
              <w:t xml:space="preserve">that </w:t>
            </w:r>
            <w:r w:rsidRPr="001E2A6F">
              <w:rPr>
                <w:rFonts w:cs="Times New Roman"/>
              </w:rPr>
              <w:t>might affect the way people communicate with each other within and across groups</w:t>
            </w:r>
          </w:p>
        </w:tc>
        <w:tc>
          <w:tcPr>
            <w:tcW w:w="738" w:type="dxa"/>
          </w:tcPr>
          <w:p w:rsidR="001F3A28" w:rsidRPr="00CC7866" w:rsidRDefault="001F3A28" w:rsidP="001F3A28"/>
        </w:tc>
      </w:tr>
      <w:tr w:rsidR="001F3A28" w:rsidRPr="00CC7866" w:rsidTr="002E6970">
        <w:tc>
          <w:tcPr>
            <w:tcW w:w="1998" w:type="dxa"/>
            <w:vAlign w:val="center"/>
          </w:tcPr>
          <w:p w:rsidR="001F3A28" w:rsidRPr="00CC7866" w:rsidRDefault="001F3A28" w:rsidP="001F3A28">
            <w:pPr>
              <w:jc w:val="center"/>
            </w:pPr>
            <w:r>
              <w:rPr>
                <w:b/>
              </w:rPr>
              <w:t>Cultural Interaction</w:t>
            </w:r>
          </w:p>
        </w:tc>
        <w:tc>
          <w:tcPr>
            <w:tcW w:w="2700" w:type="dxa"/>
          </w:tcPr>
          <w:p w:rsidR="001F3A28" w:rsidRPr="001E2A6F" w:rsidRDefault="001F3A28" w:rsidP="001F3A28">
            <w:pPr>
              <w:rPr>
                <w:rFonts w:eastAsia="Times New Roman" w:cs="Times New Roman"/>
              </w:rPr>
            </w:pPr>
            <w:r w:rsidRPr="001E2A6F">
              <w:rPr>
                <w:rFonts w:eastAsia="Times New Roman" w:cs="Times New Roman"/>
              </w:rPr>
              <w:t>Demonstrates few skills in working with members of one’s own and other cultures and is unable to negotiate a shared understanding</w:t>
            </w:r>
          </w:p>
        </w:tc>
        <w:tc>
          <w:tcPr>
            <w:tcW w:w="2565" w:type="dxa"/>
          </w:tcPr>
          <w:p w:rsidR="001F3A28" w:rsidRPr="001E2A6F" w:rsidRDefault="001F3A28" w:rsidP="001F3A28">
            <w:pPr>
              <w:rPr>
                <w:rFonts w:eastAsia="Times New Roman" w:cs="Times New Roman"/>
              </w:rPr>
            </w:pPr>
            <w:r w:rsidRPr="001E2A6F">
              <w:rPr>
                <w:rFonts w:eastAsia="Times New Roman" w:cs="Times New Roman"/>
              </w:rPr>
              <w:t>Demonstrates skills to work with members of one’s own and other cultures intermittently or in some limited contexts and can sometimes negotiate a shared understanding</w:t>
            </w:r>
          </w:p>
        </w:tc>
        <w:tc>
          <w:tcPr>
            <w:tcW w:w="2565" w:type="dxa"/>
          </w:tcPr>
          <w:p w:rsidR="001F3A28" w:rsidRPr="001E2A6F" w:rsidRDefault="001F3A28" w:rsidP="001F3A28">
            <w:pPr>
              <w:rPr>
                <w:rFonts w:eastAsia="Times New Roman" w:cs="Times New Roman"/>
              </w:rPr>
            </w:pPr>
            <w:r w:rsidRPr="001E2A6F">
              <w:rPr>
                <w:rFonts w:eastAsia="Times New Roman" w:cs="Times New Roman"/>
              </w:rPr>
              <w:t>Mostly incorporates diverse and multiple perspectives when working with members of one’s own and other cultures and is able to negotiate a shared understanding</w:t>
            </w:r>
          </w:p>
        </w:tc>
        <w:tc>
          <w:tcPr>
            <w:tcW w:w="2610" w:type="dxa"/>
          </w:tcPr>
          <w:p w:rsidR="001F3A28" w:rsidRPr="00632725" w:rsidRDefault="001F3A28" w:rsidP="001F3A28">
            <w:pPr>
              <w:rPr>
                <w:rFonts w:eastAsia="Times New Roman" w:cs="Times New Roman"/>
              </w:rPr>
            </w:pPr>
            <w:r w:rsidRPr="001E2A6F">
              <w:rPr>
                <w:rFonts w:eastAsia="Times New Roman" w:cs="Times New Roman"/>
              </w:rPr>
              <w:t>Consistently incorporates diverse and multiple perspectives when working with others and is able to negotiate and facilitate a shared understanding</w:t>
            </w:r>
          </w:p>
        </w:tc>
        <w:tc>
          <w:tcPr>
            <w:tcW w:w="738" w:type="dxa"/>
          </w:tcPr>
          <w:p w:rsidR="001F3A28" w:rsidRPr="00CC7866" w:rsidRDefault="001F3A28" w:rsidP="001F3A28"/>
        </w:tc>
      </w:tr>
      <w:tr w:rsidR="00562200" w:rsidRPr="00CC7866" w:rsidTr="002E6970">
        <w:tc>
          <w:tcPr>
            <w:tcW w:w="1998" w:type="dxa"/>
            <w:vAlign w:val="center"/>
          </w:tcPr>
          <w:p w:rsidR="00A63E7F" w:rsidRPr="00CC7866" w:rsidRDefault="007D269D" w:rsidP="002E6970">
            <w:pPr>
              <w:jc w:val="center"/>
            </w:pPr>
            <w:r>
              <w:rPr>
                <w:b/>
              </w:rPr>
              <w:t>Build Consensus</w:t>
            </w:r>
          </w:p>
        </w:tc>
        <w:tc>
          <w:tcPr>
            <w:tcW w:w="2700" w:type="dxa"/>
          </w:tcPr>
          <w:p w:rsidR="00A97F70" w:rsidRPr="00CC7866" w:rsidRDefault="007F7C50">
            <w:r>
              <w:t>Rarely or never values knowledge, opinion, and skills of all group members and encourages their contributions</w:t>
            </w:r>
          </w:p>
        </w:tc>
        <w:tc>
          <w:tcPr>
            <w:tcW w:w="2565" w:type="dxa"/>
          </w:tcPr>
          <w:p w:rsidR="00A97F70" w:rsidRPr="00CC7866" w:rsidRDefault="007F7C50" w:rsidP="00243163">
            <w:r>
              <w:t>Sometimes values the knowledge, opinion, and skills of all group members and encourages their contributions</w:t>
            </w:r>
          </w:p>
        </w:tc>
        <w:tc>
          <w:tcPr>
            <w:tcW w:w="2565" w:type="dxa"/>
          </w:tcPr>
          <w:p w:rsidR="00A97F70" w:rsidRPr="00CC7866" w:rsidRDefault="007F7C50" w:rsidP="00243163">
            <w:r>
              <w:t>Usually values the knowledge, opinion, and skills of all group members and encourages their contributions</w:t>
            </w:r>
          </w:p>
        </w:tc>
        <w:tc>
          <w:tcPr>
            <w:tcW w:w="2610" w:type="dxa"/>
          </w:tcPr>
          <w:p w:rsidR="00A97F70" w:rsidRPr="00CC7866" w:rsidRDefault="007F7C50" w:rsidP="00243163">
            <w:r>
              <w:t>Consistently values the knowledge, opinion, and skills of all group members and encourages their contributions</w:t>
            </w:r>
          </w:p>
        </w:tc>
        <w:tc>
          <w:tcPr>
            <w:tcW w:w="738" w:type="dxa"/>
          </w:tcPr>
          <w:p w:rsidR="00A97F70" w:rsidRPr="00CC7866" w:rsidRDefault="00A97F70"/>
        </w:tc>
      </w:tr>
    </w:tbl>
    <w:p w:rsidR="00874EED" w:rsidRPr="00CC7866" w:rsidRDefault="00874EED"/>
    <w:p w:rsidR="00874EED" w:rsidRPr="00CC7866" w:rsidRDefault="00874EED">
      <w:r w:rsidRPr="00CC7866">
        <w:br w:type="page"/>
      </w:r>
    </w:p>
    <w:p w:rsidR="00874EED" w:rsidRDefault="00874EED" w:rsidP="00874EED">
      <w:pPr>
        <w:jc w:val="center"/>
        <w:rPr>
          <w:b/>
          <w:sz w:val="36"/>
          <w:szCs w:val="36"/>
        </w:rPr>
      </w:pPr>
      <w:r w:rsidRPr="00CC7866">
        <w:rPr>
          <w:b/>
          <w:sz w:val="36"/>
          <w:szCs w:val="36"/>
        </w:rPr>
        <w:lastRenderedPageBreak/>
        <w:t>Criteria Explanation:</w:t>
      </w:r>
    </w:p>
    <w:p w:rsidR="00825EE5" w:rsidRDefault="00825EE5" w:rsidP="00825EE5">
      <w:pPr>
        <w:rPr>
          <w:rFonts w:cs="Times New Roman"/>
        </w:rPr>
      </w:pPr>
      <w:r w:rsidRPr="00825EE5">
        <w:rPr>
          <w:b/>
        </w:rPr>
        <w:t>Knowledge of Diversity</w:t>
      </w:r>
      <w:r>
        <w:rPr>
          <w:b/>
        </w:rPr>
        <w:t xml:space="preserve">- </w:t>
      </w:r>
      <w:r>
        <w:t xml:space="preserve">relates to how well a student </w:t>
      </w:r>
      <w:r>
        <w:rPr>
          <w:rFonts w:cs="Times New Roman"/>
        </w:rPr>
        <w:t xml:space="preserve">demonstrates </w:t>
      </w:r>
      <w:r w:rsidRPr="001E2A6F">
        <w:rPr>
          <w:rFonts w:cs="Times New Roman"/>
        </w:rPr>
        <w:t xml:space="preserve">knowledge about specific cultural beliefs, values, and sensibilities </w:t>
      </w:r>
      <w:r>
        <w:rPr>
          <w:rFonts w:cs="Times New Roman"/>
        </w:rPr>
        <w:t xml:space="preserve">that </w:t>
      </w:r>
      <w:r w:rsidRPr="001E2A6F">
        <w:rPr>
          <w:rFonts w:cs="Times New Roman"/>
        </w:rPr>
        <w:t>might affect the way people communicate with each other within and across groups</w:t>
      </w:r>
      <w:r>
        <w:rPr>
          <w:rFonts w:cs="Times New Roman"/>
        </w:rPr>
        <w:t>.</w:t>
      </w:r>
    </w:p>
    <w:p w:rsidR="00825EE5" w:rsidRPr="00825EE5" w:rsidRDefault="00825EE5" w:rsidP="00825EE5"/>
    <w:p w:rsidR="00825EE5" w:rsidRDefault="00825EE5" w:rsidP="00825EE5">
      <w:r w:rsidRPr="00825EE5">
        <w:rPr>
          <w:b/>
        </w:rPr>
        <w:t>Cultural Interaction</w:t>
      </w:r>
      <w:r>
        <w:rPr>
          <w:b/>
        </w:rPr>
        <w:t xml:space="preserve">- </w:t>
      </w:r>
      <w:r>
        <w:t>how a student navigates interactions within the social and academic context when working in groups, one on one, or with the instructor.</w:t>
      </w:r>
    </w:p>
    <w:p w:rsidR="00825EE5" w:rsidRPr="00825EE5" w:rsidRDefault="00825EE5" w:rsidP="00825EE5"/>
    <w:p w:rsidR="00825EE5" w:rsidRPr="00825EE5" w:rsidRDefault="00825EE5" w:rsidP="00825EE5">
      <w:r w:rsidRPr="00825EE5">
        <w:rPr>
          <w:b/>
        </w:rPr>
        <w:t>Build Consensus</w:t>
      </w:r>
      <w:r>
        <w:rPr>
          <w:b/>
        </w:rPr>
        <w:t xml:space="preserve">- </w:t>
      </w:r>
      <w:r>
        <w:t>student is open to his or her peer’s knowledge, opinion, and skills and works toward consensus either in groups, one on one, or with the instructor.</w:t>
      </w:r>
    </w:p>
    <w:p w:rsidR="00337D05" w:rsidRPr="00CC7866" w:rsidRDefault="00337D05" w:rsidP="00874EED">
      <w:pPr>
        <w:jc w:val="center"/>
        <w:rPr>
          <w:b/>
          <w:sz w:val="36"/>
          <w:szCs w:val="36"/>
        </w:rPr>
      </w:pPr>
    </w:p>
    <w:p w:rsidR="00A63E7F" w:rsidRPr="00CC7866" w:rsidRDefault="00A63E7F" w:rsidP="00A63E7F"/>
    <w:p w:rsidR="0097036D" w:rsidRDefault="0097036D" w:rsidP="0097036D">
      <w:pPr>
        <w:jc w:val="center"/>
        <w:rPr>
          <w:b/>
          <w:sz w:val="36"/>
          <w:szCs w:val="36"/>
        </w:rPr>
      </w:pPr>
      <w:r w:rsidRPr="009511EE">
        <w:rPr>
          <w:b/>
          <w:sz w:val="36"/>
          <w:szCs w:val="36"/>
        </w:rPr>
        <w:t>Rating Scale Explanation:</w:t>
      </w:r>
    </w:p>
    <w:p w:rsidR="0097036D" w:rsidRPr="009511EE" w:rsidRDefault="0097036D" w:rsidP="0097036D">
      <w:pPr>
        <w:jc w:val="center"/>
        <w:rPr>
          <w:b/>
          <w:sz w:val="36"/>
          <w:szCs w:val="36"/>
        </w:rPr>
      </w:pPr>
    </w:p>
    <w:p w:rsidR="0097036D" w:rsidRDefault="0097036D" w:rsidP="0097036D">
      <w:pPr>
        <w:pStyle w:val="ListParagraph"/>
        <w:numPr>
          <w:ilvl w:val="0"/>
          <w:numId w:val="3"/>
        </w:numPr>
      </w:pPr>
      <w:r w:rsidRPr="009511EE">
        <w:rPr>
          <w:b/>
        </w:rPr>
        <w:t>Beginning</w:t>
      </w:r>
      <w:r>
        <w:t>:  lacks evidence of meeting the criterion.</w:t>
      </w:r>
    </w:p>
    <w:p w:rsidR="0097036D" w:rsidRDefault="0097036D" w:rsidP="0097036D">
      <w:pPr>
        <w:pStyle w:val="ListParagraph"/>
        <w:numPr>
          <w:ilvl w:val="0"/>
          <w:numId w:val="3"/>
        </w:numPr>
      </w:pPr>
      <w:r w:rsidRPr="009511EE">
        <w:rPr>
          <w:b/>
        </w:rPr>
        <w:t>Developing</w:t>
      </w:r>
      <w:r>
        <w:t>: somewhat demonstrates evidence of meeting the criterion.</w:t>
      </w:r>
    </w:p>
    <w:p w:rsidR="0097036D" w:rsidRDefault="0097036D" w:rsidP="0097036D">
      <w:pPr>
        <w:pStyle w:val="ListParagraph"/>
        <w:numPr>
          <w:ilvl w:val="0"/>
          <w:numId w:val="3"/>
        </w:numPr>
      </w:pPr>
      <w:r w:rsidRPr="009511EE">
        <w:rPr>
          <w:b/>
        </w:rPr>
        <w:t>Competent</w:t>
      </w:r>
      <w:r>
        <w:t>: meets the criterion.</w:t>
      </w:r>
    </w:p>
    <w:p w:rsidR="0097036D" w:rsidRDefault="0097036D" w:rsidP="0097036D">
      <w:pPr>
        <w:pStyle w:val="ListParagraph"/>
        <w:numPr>
          <w:ilvl w:val="0"/>
          <w:numId w:val="3"/>
        </w:numPr>
      </w:pPr>
      <w:r w:rsidRPr="009511EE">
        <w:rPr>
          <w:b/>
        </w:rPr>
        <w:t>Accomplished</w:t>
      </w:r>
      <w:r>
        <w:t>: meets and/or exceeds the criterion in a meaningful way.</w:t>
      </w:r>
    </w:p>
    <w:p w:rsidR="00337D05" w:rsidRDefault="00337D05"/>
    <w:p w:rsidR="00825EE5" w:rsidRDefault="00825EE5" w:rsidP="00825EE5">
      <w:pPr>
        <w:jc w:val="center"/>
        <w:rPr>
          <w:b/>
          <w:sz w:val="36"/>
          <w:szCs w:val="36"/>
        </w:rPr>
      </w:pPr>
      <w:r w:rsidRPr="00825EE5">
        <w:rPr>
          <w:b/>
          <w:sz w:val="36"/>
          <w:szCs w:val="36"/>
        </w:rPr>
        <w:t>Glossary of Terms:</w:t>
      </w:r>
    </w:p>
    <w:p w:rsidR="00825EE5" w:rsidRDefault="00CC5C6B" w:rsidP="00825EE5">
      <w:r>
        <w:rPr>
          <w:b/>
        </w:rPr>
        <w:t xml:space="preserve">Culture </w:t>
      </w:r>
      <w:r>
        <w:t xml:space="preserve">the beliefs, customs, ways of thinking, behaving, or working of a particular group of people </w:t>
      </w:r>
    </w:p>
    <w:p w:rsidR="00CC5C6B" w:rsidRDefault="00CC5C6B" w:rsidP="00825EE5">
      <w:r w:rsidRPr="00CC5C6B">
        <w:rPr>
          <w:b/>
        </w:rPr>
        <w:t>Demonstrate</w:t>
      </w:r>
      <w:r>
        <w:rPr>
          <w:b/>
        </w:rPr>
        <w:t xml:space="preserve"> </w:t>
      </w:r>
      <w:r>
        <w:t>to show (a quality, feeling, etc.) clearly to other people</w:t>
      </w:r>
    </w:p>
    <w:p w:rsidR="00CC5C6B" w:rsidRDefault="00CC5C6B" w:rsidP="00825EE5">
      <w:r>
        <w:rPr>
          <w:b/>
        </w:rPr>
        <w:t xml:space="preserve">Consensus </w:t>
      </w:r>
      <w:r>
        <w:t>general agreement, or mutual understanding</w:t>
      </w:r>
    </w:p>
    <w:p w:rsidR="00CC5C6B" w:rsidRPr="00CC5C6B" w:rsidRDefault="00CC5C6B" w:rsidP="00825EE5">
      <w:r w:rsidRPr="00CC5C6B">
        <w:rPr>
          <w:b/>
        </w:rPr>
        <w:t>Interaction</w:t>
      </w:r>
      <w:r>
        <w:rPr>
          <w:b/>
        </w:rPr>
        <w:t xml:space="preserve"> </w:t>
      </w:r>
      <w:r>
        <w:t>social exchange between one or more people</w:t>
      </w:r>
    </w:p>
    <w:sectPr w:rsidR="00CC5C6B" w:rsidRPr="00CC5C6B" w:rsidSect="00D53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53A5"/>
    <w:multiLevelType w:val="hybridMultilevel"/>
    <w:tmpl w:val="456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3657"/>
    <w:multiLevelType w:val="hybridMultilevel"/>
    <w:tmpl w:val="893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81E9C"/>
    <w:multiLevelType w:val="hybridMultilevel"/>
    <w:tmpl w:val="9E745E2E"/>
    <w:lvl w:ilvl="0" w:tplc="79D2D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8AD"/>
    <w:multiLevelType w:val="multilevel"/>
    <w:tmpl w:val="819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0"/>
    <w:rsid w:val="00071A52"/>
    <w:rsid w:val="0012552F"/>
    <w:rsid w:val="0013279D"/>
    <w:rsid w:val="001F3A28"/>
    <w:rsid w:val="00243163"/>
    <w:rsid w:val="0025142B"/>
    <w:rsid w:val="002E6970"/>
    <w:rsid w:val="00301B52"/>
    <w:rsid w:val="00337D05"/>
    <w:rsid w:val="00521270"/>
    <w:rsid w:val="00531190"/>
    <w:rsid w:val="00562200"/>
    <w:rsid w:val="005D1884"/>
    <w:rsid w:val="00635C9B"/>
    <w:rsid w:val="0071162F"/>
    <w:rsid w:val="007A71D7"/>
    <w:rsid w:val="007D080B"/>
    <w:rsid w:val="007D269D"/>
    <w:rsid w:val="007F7C50"/>
    <w:rsid w:val="00825EE5"/>
    <w:rsid w:val="00874EED"/>
    <w:rsid w:val="0097036D"/>
    <w:rsid w:val="00A1232E"/>
    <w:rsid w:val="00A141BE"/>
    <w:rsid w:val="00A63E7F"/>
    <w:rsid w:val="00A97F70"/>
    <w:rsid w:val="00CB3995"/>
    <w:rsid w:val="00CC5C6B"/>
    <w:rsid w:val="00CC7866"/>
    <w:rsid w:val="00CE2DE9"/>
    <w:rsid w:val="00D00343"/>
    <w:rsid w:val="00D534E1"/>
    <w:rsid w:val="00E13AD5"/>
    <w:rsid w:val="00E82786"/>
    <w:rsid w:val="00E868D5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4F6A1AD-0951-4541-A7B9-F8E6C29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C9B"/>
    <w:rPr>
      <w:b/>
      <w:bCs/>
    </w:rPr>
  </w:style>
  <w:style w:type="paragraph" w:styleId="ListParagraph">
    <w:name w:val="List Paragraph"/>
    <w:basedOn w:val="Normal"/>
    <w:uiPriority w:val="34"/>
    <w:qFormat/>
    <w:rsid w:val="0063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407A64E0.dotm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Barrington</dc:creator>
  <cp:keywords/>
  <dc:description/>
  <cp:lastModifiedBy>Analea Brauberger</cp:lastModifiedBy>
  <cp:revision>2</cp:revision>
  <cp:lastPrinted>2016-03-10T18:15:00Z</cp:lastPrinted>
  <dcterms:created xsi:type="dcterms:W3CDTF">2016-03-10T18:15:00Z</dcterms:created>
  <dcterms:modified xsi:type="dcterms:W3CDTF">2016-03-10T18:15:00Z</dcterms:modified>
</cp:coreProperties>
</file>